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06" w:rsidRPr="00FE0D38" w:rsidRDefault="00C62166" w:rsidP="00EA6806">
      <w:pPr>
        <w:tabs>
          <w:tab w:val="left" w:pos="993"/>
        </w:tabs>
        <w:jc w:val="both"/>
        <w:rPr>
          <w:rFonts w:ascii="Times New Roman" w:hAnsi="KodchiangUPC" w:cs="KodchiangUPC"/>
          <w:b/>
          <w:bCs/>
          <w:sz w:val="52"/>
          <w:szCs w:val="52"/>
        </w:rPr>
      </w:pPr>
      <w:r w:rsidRPr="00C62166">
        <w:rPr>
          <w:rFonts w:ascii="Times New Roman" w:hAnsi="KodchiangUPC" w:cs="KodchiangUPC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2098167</wp:posOffset>
                </wp:positionH>
                <wp:positionV relativeFrom="paragraph">
                  <wp:posOffset>-223317</wp:posOffset>
                </wp:positionV>
                <wp:extent cx="1506016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0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66" w:rsidRPr="00C62166" w:rsidRDefault="00C62166" w:rsidP="00C62166">
                            <w:pPr>
                              <w:jc w:val="center"/>
                              <w:rPr>
                                <w:rFonts w:ascii="Times New Roman" w:hAnsi="KodchiangUPC" w:cs="KodchiangUPC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62166">
                              <w:rPr>
                                <w:rFonts w:ascii="Times New Roman" w:hAnsi="KodchiangUPC" w:cs="KodchiangUPC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2pt;margin-top:-17.6pt;width:11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" stroked="f">
                <v:textbox style="mso-fit-shape-to-text:t">
                  <w:txbxContent>
                    <w:p w:rsidR="00C62166" w:rsidRPr="00C62166" w:rsidRDefault="00C62166" w:rsidP="00C62166">
                      <w:pPr>
                        <w:jc w:val="center"/>
                        <w:rPr>
                          <w:rFonts w:ascii="Times New Roman" w:hAnsi="KodchiangUPC" w:cs="KodchiangUPC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C62166">
                        <w:rPr>
                          <w:rFonts w:ascii="Times New Roman" w:hAnsi="KodchiangUPC" w:cs="KodchiangUPC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EA6806">
        <w:rPr>
          <w:noProof/>
        </w:rPr>
        <w:drawing>
          <wp:inline distT="0" distB="0" distL="0" distR="0" wp14:anchorId="489146A7" wp14:editId="08504525">
            <wp:extent cx="438785" cy="73152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6806" w:rsidRPr="00FE0D38">
        <w:rPr>
          <w:rFonts w:ascii="Times New Roman" w:hAnsi="KodchiangUPC" w:cs="KodchiangUPC" w:hint="cs"/>
          <w:b/>
          <w:bCs/>
          <w:sz w:val="48"/>
          <w:szCs w:val="48"/>
          <w:cs/>
        </w:rPr>
        <w:tab/>
      </w:r>
      <w:r w:rsidR="00EA6806" w:rsidRPr="00FE0D38">
        <w:rPr>
          <w:rFonts w:ascii="Times New Roman" w:hAnsi="KodchiangUPC" w:cs="KodchiangUPC" w:hint="cs"/>
          <w:b/>
          <w:bCs/>
          <w:sz w:val="48"/>
          <w:szCs w:val="48"/>
          <w:cs/>
        </w:rPr>
        <w:tab/>
      </w:r>
      <w:r w:rsidR="00EA6806" w:rsidRPr="00FE0D38">
        <w:rPr>
          <w:rFonts w:ascii="Times New Roman" w:hAnsi="KodchiangUPC" w:cs="KodchiangUPC" w:hint="cs"/>
          <w:b/>
          <w:bCs/>
          <w:sz w:val="48"/>
          <w:szCs w:val="48"/>
          <w:cs/>
        </w:rPr>
        <w:tab/>
      </w:r>
      <w:r w:rsidR="00EA6806" w:rsidRPr="00FE0D38">
        <w:rPr>
          <w:rFonts w:ascii="Times New Roman" w:hAnsi="KodchiangUPC" w:cs="KodchiangUPC" w:hint="cs"/>
          <w:b/>
          <w:bCs/>
          <w:sz w:val="48"/>
          <w:szCs w:val="48"/>
          <w:cs/>
        </w:rPr>
        <w:tab/>
      </w:r>
      <w:r w:rsidR="00EA6806" w:rsidRPr="00FE0D38">
        <w:rPr>
          <w:rFonts w:ascii="Times New Roman" w:hAnsi="KodchiangUPC" w:cs="KodchiangUPC" w:hint="cs"/>
          <w:b/>
          <w:bCs/>
          <w:sz w:val="48"/>
          <w:szCs w:val="48"/>
          <w:cs/>
        </w:rPr>
        <w:tab/>
      </w:r>
      <w:r w:rsidR="00EA6806" w:rsidRPr="00FE0D38">
        <w:rPr>
          <w:rFonts w:ascii="Times New Roman" w:hAnsi="KodchiangUPC" w:cs="KodchiangUPC"/>
          <w:b/>
          <w:bCs/>
          <w:sz w:val="48"/>
          <w:szCs w:val="48"/>
          <w:cs/>
        </w:rPr>
        <w:t>บันทึกข้อความ</w:t>
      </w:r>
    </w:p>
    <w:p w:rsidR="00EA6806" w:rsidRPr="00FE0D38" w:rsidRDefault="00EA6806" w:rsidP="00EA6806">
      <w:pPr>
        <w:jc w:val="both"/>
        <w:rPr>
          <w:rFonts w:ascii="Times New Roman" w:hAnsi="KodchiangUPC" w:cs="KodchiangUPC"/>
          <w:b/>
          <w:bCs/>
          <w:sz w:val="16"/>
          <w:szCs w:val="16"/>
        </w:rPr>
      </w:pPr>
    </w:p>
    <w:p w:rsidR="00EA6806" w:rsidRPr="00FE0D38" w:rsidRDefault="00EA6806" w:rsidP="00EA6806">
      <w:pPr>
        <w:jc w:val="both"/>
        <w:rPr>
          <w:rFonts w:ascii="TH SarabunPSK" w:hAnsi="TH SarabunPSK" w:cs="TH SarabunPSK"/>
          <w:sz w:val="28"/>
          <w:szCs w:val="28"/>
        </w:rPr>
      </w:pPr>
      <w:r w:rsidRPr="00FE0D38">
        <w:rPr>
          <w:rFonts w:ascii="TH SarabunPSK" w:hAnsi="TH SarabunPSK" w:cs="TH SarabunPSK"/>
          <w:b/>
          <w:bCs/>
          <w:sz w:val="28"/>
          <w:szCs w:val="28"/>
          <w:cs/>
        </w:rPr>
        <w:t>ส่วน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งาน</w:t>
      </w:r>
      <w:r w:rsidRPr="00FE0D38">
        <w:rPr>
          <w:rFonts w:ascii="TH SarabunPSK" w:hAnsi="TH SarabunPSK" w:cs="TH SarabunPSK"/>
          <w:sz w:val="28"/>
          <w:szCs w:val="28"/>
        </w:rPr>
        <w:t xml:space="preserve">   </w:t>
      </w:r>
      <w:r w:rsidRPr="00FE0D38">
        <w:rPr>
          <w:rFonts w:ascii="TH SarabunPSK" w:hAnsi="TH SarabunPSK" w:cs="TH SarabunPSK"/>
          <w:sz w:val="28"/>
          <w:szCs w:val="28"/>
          <w:cs/>
        </w:rPr>
        <w:t xml:space="preserve">คณะวิศวกรรมศาสตร์  </w:t>
      </w:r>
      <w:r>
        <w:rPr>
          <w:rFonts w:ascii="TH SarabunPSK" w:hAnsi="TH SarabunPSK" w:cs="TH SarabunPSK" w:hint="cs"/>
          <w:sz w:val="28"/>
          <w:szCs w:val="28"/>
          <w:cs/>
        </w:rPr>
        <w:t>ภาควิชาวิศวกรรม</w:t>
      </w:r>
      <w:r w:rsidR="00C62166" w:rsidRPr="00C62166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E0D38">
        <w:rPr>
          <w:rFonts w:ascii="TH SarabunPSK" w:hAnsi="TH SarabunPSK" w:cs="TH SarabunPSK"/>
          <w:sz w:val="28"/>
          <w:szCs w:val="28"/>
          <w:cs/>
        </w:rPr>
        <w:t>โทร</w:t>
      </w:r>
      <w:r w:rsidRPr="00FE0D38">
        <w:rPr>
          <w:rFonts w:ascii="TH SarabunPSK" w:hAnsi="TH SarabunPSK" w:cs="TH SarabunPSK"/>
          <w:sz w:val="28"/>
          <w:szCs w:val="28"/>
        </w:rPr>
        <w:t xml:space="preserve">. </w:t>
      </w:r>
      <w:r w:rsidR="00C62166" w:rsidRPr="00C62166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</w:t>
      </w:r>
    </w:p>
    <w:p w:rsidR="00EA6806" w:rsidRPr="00C62166" w:rsidRDefault="00EA6806" w:rsidP="00EA6806">
      <w:pPr>
        <w:jc w:val="both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CF0B3F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Pr="00CF0B3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F0B3F">
        <w:rPr>
          <w:rFonts w:ascii="TH SarabunPSK" w:hAnsi="TH SarabunPSK" w:cs="TH SarabunPSK"/>
          <w:sz w:val="28"/>
          <w:szCs w:val="28"/>
        </w:rPr>
        <w:t xml:space="preserve"> </w:t>
      </w:r>
      <w:r w:rsidRPr="00CF0B3F">
        <w:rPr>
          <w:rFonts w:ascii="TH SarabunPSK" w:hAnsi="TH SarabunPSK" w:cs="TH SarabunPSK"/>
          <w:sz w:val="28"/>
          <w:szCs w:val="28"/>
          <w:cs/>
        </w:rPr>
        <w:t xml:space="preserve">มอ </w:t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</w:t>
      </w:r>
      <w:r w:rsidRPr="00464B4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F0B3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F0B3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F0B3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F0B3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F0B3F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CF0B3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F0B3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C62166" w:rsidRPr="00C62166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.........................................</w:t>
      </w:r>
    </w:p>
    <w:p w:rsidR="00D8205D" w:rsidRDefault="00EA6806" w:rsidP="00C62166">
      <w:pPr>
        <w:ind w:right="-270"/>
        <w:jc w:val="both"/>
        <w:rPr>
          <w:rFonts w:ascii="TH SarabunPSK" w:hAnsi="TH SarabunPSK" w:cs="TH SarabunPSK"/>
          <w:color w:val="FF0000"/>
          <w:sz w:val="28"/>
          <w:szCs w:val="28"/>
        </w:rPr>
      </w:pPr>
      <w:r w:rsidRPr="00FE0D38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FE0D38">
        <w:rPr>
          <w:rFonts w:ascii="TH SarabunPSK" w:hAnsi="TH SarabunPSK" w:cs="TH SarabunPSK"/>
          <w:sz w:val="28"/>
          <w:szCs w:val="28"/>
        </w:rPr>
        <w:tab/>
      </w:r>
      <w:r w:rsidR="00C62166" w:rsidRPr="00A10747">
        <w:rPr>
          <w:rFonts w:ascii="TH SarabunPSK" w:hAnsi="TH SarabunPSK" w:cs="TH SarabunPSK" w:hint="cs"/>
          <w:color w:val="FF0000"/>
          <w:sz w:val="28"/>
          <w:szCs w:val="28"/>
        </w:rPr>
        <w:sym w:font="Wingdings" w:char="F0A8"/>
      </w:r>
      <w:r w:rsidR="00C62166"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1) </w:t>
      </w:r>
      <w:r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ขอรับการสนับสนุนสวัสดิการพื้นฐานของผู้ช่วยวิจัย (เต็มเวลา) </w:t>
      </w:r>
      <w:r w:rsidR="00C62166" w:rsidRPr="00A10747">
        <w:rPr>
          <w:rFonts w:ascii="TH SarabunPSK" w:hAnsi="TH SarabunPSK" w:cs="TH SarabunPSK" w:hint="cs"/>
          <w:color w:val="FF0000"/>
          <w:sz w:val="28"/>
          <w:szCs w:val="28"/>
        </w:rPr>
        <w:sym w:font="Symbol" w:char="F0F0"/>
      </w:r>
      <w:r w:rsidR="00C62166"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>ที่สังกัด</w:t>
      </w:r>
      <w:r w:rsidR="00C62166"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>เครือข่ายวิจัย</w:t>
      </w:r>
      <w:r w:rsidR="00C62166" w:rsidRPr="00A10747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C62166" w:rsidRPr="00A10747">
        <w:rPr>
          <w:rFonts w:ascii="TH SarabunPSK" w:hAnsi="TH SarabunPSK" w:cs="TH SarabunPSK" w:hint="cs"/>
          <w:color w:val="FF0000"/>
          <w:sz w:val="28"/>
          <w:szCs w:val="28"/>
        </w:rPr>
        <w:sym w:font="Symbol" w:char="F0F0"/>
      </w:r>
      <w:r w:rsidR="00C62166"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ที่สังกัดโครงการวิจัย </w:t>
      </w:r>
      <w:r w:rsidR="00C62166" w:rsidRPr="00A10747">
        <w:rPr>
          <w:rFonts w:ascii="TH SarabunPSK" w:hAnsi="TH SarabunPSK" w:cs="TH SarabunPSK" w:hint="cs"/>
          <w:sz w:val="28"/>
          <w:szCs w:val="28"/>
          <w:cs/>
        </w:rPr>
        <w:t>หรือ</w:t>
      </w:r>
      <w:r w:rsidR="00C62166" w:rsidRPr="00A10747"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="00C62166"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ab/>
      </w:r>
      <w:r w:rsidR="00C62166" w:rsidRPr="00A10747">
        <w:rPr>
          <w:rFonts w:ascii="TH SarabunPSK" w:hAnsi="TH SarabunPSK" w:cs="TH SarabunPSK" w:hint="cs"/>
          <w:color w:val="FF0000"/>
          <w:sz w:val="28"/>
          <w:szCs w:val="28"/>
        </w:rPr>
        <w:sym w:font="Wingdings" w:char="F0A8"/>
      </w:r>
      <w:r w:rsidR="00C62166"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2) ขอรับการสนับสนุนสวัสดิการพื้นฐานของเจ้าหน้าที่ (เต็มเวลา) ที่สังกัดเครือข่ายวิจัย</w:t>
      </w:r>
      <w:r w:rsidR="00BF31E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BF31E6" w:rsidRPr="00BF31E6">
        <w:rPr>
          <w:rFonts w:ascii="TH SarabunPSK" w:hAnsi="TH SarabunPSK" w:cs="TH SarabunPSK" w:hint="cs"/>
          <w:sz w:val="28"/>
          <w:szCs w:val="28"/>
          <w:cs/>
        </w:rPr>
        <w:t>หรือ</w:t>
      </w:r>
    </w:p>
    <w:p w:rsidR="00C62166" w:rsidRPr="00C62166" w:rsidRDefault="00C62166" w:rsidP="00BF31E6">
      <w:pPr>
        <w:ind w:right="-270"/>
        <w:rPr>
          <w:rFonts w:ascii="TH SarabunPSK" w:hAnsi="TH SarabunPSK" w:cs="TH SarabunPSK"/>
          <w:sz w:val="28"/>
          <w:szCs w:val="28"/>
        </w:rPr>
      </w:pPr>
      <w:r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8205D">
        <w:rPr>
          <w:rFonts w:ascii="TH SarabunPSK" w:hAnsi="TH SarabunPSK" w:cs="TH SarabunPSK"/>
          <w:color w:val="FF0000"/>
          <w:sz w:val="28"/>
          <w:szCs w:val="28"/>
        </w:rPr>
        <w:t xml:space="preserve">           </w:t>
      </w:r>
      <w:r w:rsidR="00D8205D" w:rsidRPr="00A10747">
        <w:rPr>
          <w:rFonts w:ascii="TH SarabunPSK" w:hAnsi="TH SarabunPSK" w:cs="TH SarabunPSK" w:hint="cs"/>
          <w:color w:val="FF0000"/>
          <w:sz w:val="28"/>
          <w:szCs w:val="28"/>
        </w:rPr>
        <w:sym w:font="Wingdings" w:char="F0A8"/>
      </w:r>
      <w:r w:rsidR="00BF31E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8205D">
        <w:rPr>
          <w:rFonts w:ascii="TH SarabunPSK" w:hAnsi="TH SarabunPSK" w:cs="TH SarabunPSK"/>
          <w:color w:val="FF0000"/>
          <w:sz w:val="28"/>
          <w:szCs w:val="28"/>
        </w:rPr>
        <w:t>3</w:t>
      </w:r>
      <w:r w:rsidR="00D8205D"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>) ขอรับการสนับสนุน</w:t>
      </w:r>
      <w:r w:rsidR="00BF31E6">
        <w:rPr>
          <w:rFonts w:ascii="TH SarabunPSK" w:hAnsi="TH SarabunPSK" w:cs="TH SarabunPSK" w:hint="cs"/>
          <w:color w:val="FF0000"/>
          <w:sz w:val="28"/>
          <w:szCs w:val="28"/>
          <w:cs/>
        </w:rPr>
        <w:t>ค่าประกันสังคมในฐานะนายจ้าง</w:t>
      </w:r>
      <w:r w:rsidR="00BF31E6"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>ของ</w:t>
      </w:r>
      <w:r w:rsidR="00BF31E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BF31E6" w:rsidRPr="00A10747">
        <w:rPr>
          <w:rFonts w:ascii="TH SarabunPSK" w:hAnsi="TH SarabunPSK" w:cs="TH SarabunPSK" w:hint="cs"/>
          <w:color w:val="FF0000"/>
          <w:sz w:val="28"/>
          <w:szCs w:val="28"/>
        </w:rPr>
        <w:sym w:font="Symbol" w:char="F0F0"/>
      </w:r>
      <w:r w:rsidR="00BF31E6"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ผู้ช่วยวิจัย (เต็มเวลา) ที่สังกัดเครือข่ายวิจัย</w:t>
      </w:r>
      <w:r w:rsidR="00BF31E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BF31E6"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="00BF31E6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BF31E6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BF31E6" w:rsidRPr="00A10747">
        <w:rPr>
          <w:rFonts w:ascii="TH SarabunPSK" w:hAnsi="TH SarabunPSK" w:cs="TH SarabunPSK" w:hint="cs"/>
          <w:color w:val="FF0000"/>
          <w:sz w:val="28"/>
          <w:szCs w:val="28"/>
        </w:rPr>
        <w:sym w:font="Symbol" w:char="F0F0"/>
      </w:r>
      <w:r w:rsidR="00BF31E6"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ผู้ช่วยวิจัย (เต็มเวลา) ที่สังกัด</w:t>
      </w:r>
      <w:r w:rsidR="00BF31E6">
        <w:rPr>
          <w:rFonts w:ascii="TH SarabunPSK" w:hAnsi="TH SarabunPSK" w:cs="TH SarabunPSK" w:hint="cs"/>
          <w:color w:val="FF0000"/>
          <w:sz w:val="28"/>
          <w:szCs w:val="28"/>
          <w:cs/>
        </w:rPr>
        <w:t>โ</w:t>
      </w:r>
      <w:r w:rsidR="00BF31E6"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>ครงการวิจัย</w:t>
      </w:r>
      <w:r w:rsidR="00BF31E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BF31E6" w:rsidRPr="00A10747">
        <w:rPr>
          <w:rFonts w:ascii="TH SarabunPSK" w:hAnsi="TH SarabunPSK" w:cs="TH SarabunPSK" w:hint="cs"/>
          <w:color w:val="FF0000"/>
          <w:sz w:val="28"/>
          <w:szCs w:val="28"/>
        </w:rPr>
        <w:sym w:font="Symbol" w:char="F0F0"/>
      </w:r>
      <w:r w:rsidR="00BF31E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BF31E6"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>เจ้าหน้าที่ (เต็มเวลา) ที่สังกัดเครือข่ายวิจัย</w:t>
      </w:r>
    </w:p>
    <w:p w:rsidR="00EA6806" w:rsidRPr="00FE0D38" w:rsidRDefault="00EA6806" w:rsidP="00EA6806">
      <w:pPr>
        <w:jc w:val="both"/>
        <w:rPr>
          <w:rFonts w:ascii="TH SarabunPSK" w:hAnsi="TH SarabunPSK" w:cs="TH SarabunPSK"/>
          <w:sz w:val="28"/>
          <w:szCs w:val="28"/>
        </w:rPr>
      </w:pPr>
      <w:r w:rsidRPr="00FE0D38">
        <w:rPr>
          <w:rFonts w:ascii="TH SarabunPSK" w:hAnsi="TH SarabunPSK" w:cs="TH SarabunPSK"/>
          <w:sz w:val="28"/>
          <w:szCs w:val="28"/>
        </w:rPr>
        <w:t>----------------------------------------------------------------------------------------------------------------------------------------------------------</w:t>
      </w:r>
    </w:p>
    <w:p w:rsidR="00EA6806" w:rsidRPr="00FE0D38" w:rsidRDefault="00EA6806" w:rsidP="00EA6806">
      <w:pPr>
        <w:ind w:left="720" w:right="-334" w:hanging="720"/>
        <w:rPr>
          <w:rFonts w:ascii="TH SarabunPSK" w:hAnsi="TH SarabunPSK" w:cs="TH SarabunPSK"/>
          <w:sz w:val="30"/>
          <w:szCs w:val="30"/>
          <w:cs/>
        </w:rPr>
      </w:pPr>
      <w:r w:rsidRPr="00FE0D38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E0D38">
        <w:rPr>
          <w:rFonts w:ascii="TH SarabunPSK" w:hAnsi="TH SarabunPSK" w:cs="TH SarabunPSK"/>
          <w:sz w:val="28"/>
          <w:szCs w:val="28"/>
        </w:rPr>
        <w:tab/>
      </w:r>
      <w:r w:rsidRPr="00EA6806">
        <w:rPr>
          <w:rFonts w:ascii="TH SarabunPSK" w:hAnsi="TH SarabunPSK" w:cs="TH SarabunPSK"/>
          <w:sz w:val="28"/>
          <w:szCs w:val="28"/>
          <w:cs/>
        </w:rPr>
        <w:t>รองคณบดีฝ่ายพัฒนาบุคลากร</w:t>
      </w:r>
      <w:r w:rsidR="00C62166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EA6806" w:rsidRPr="00BD60C7" w:rsidRDefault="00EA6806" w:rsidP="00EA6806">
      <w:pPr>
        <w:ind w:left="720" w:hanging="720"/>
        <w:jc w:val="thaiDistribute"/>
        <w:rPr>
          <w:rFonts w:ascii="TH SarabunPSK" w:hAnsi="TH SarabunPSK" w:cs="TH SarabunPSK"/>
          <w:sz w:val="20"/>
          <w:szCs w:val="20"/>
        </w:rPr>
      </w:pPr>
    </w:p>
    <w:p w:rsidR="00521A64" w:rsidRDefault="00EA6806" w:rsidP="00EA68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FE0D3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ตามที่ </w:t>
      </w:r>
      <w:r w:rsidRPr="00FE0D38">
        <w:rPr>
          <w:rFonts w:ascii="TH SarabunPSK" w:hAnsi="TH SarabunPSK" w:cs="TH SarabunPSK"/>
          <w:sz w:val="28"/>
          <w:szCs w:val="28"/>
          <w:cs/>
        </w:rPr>
        <w:t xml:space="preserve">คณะวิศวกรรมศาสตร์ </w:t>
      </w:r>
      <w:r>
        <w:rPr>
          <w:rFonts w:ascii="TH SarabunPSK" w:hAnsi="TH SarabunPSK" w:cs="TH SarabunPSK" w:hint="cs"/>
          <w:sz w:val="28"/>
          <w:szCs w:val="28"/>
          <w:cs/>
        </w:rPr>
        <w:t>ได้ประกาศว่าด้วยเรื่อง “</w:t>
      </w:r>
      <w:r w:rsidRPr="00EA6806">
        <w:rPr>
          <w:rFonts w:ascii="TH SarabunPSK" w:hAnsi="TH SarabunPSK" w:cs="TH SarabunPSK"/>
          <w:sz w:val="28"/>
          <w:szCs w:val="28"/>
          <w:cs/>
        </w:rPr>
        <w:t>การสนับสนุนและการทำสัญญาจ้าง/สวัสดิการของผู้ช่วยวิจัยและเจ้าหน้าที่สนับสนุน (เต็มเวลา) ที่สังกัดเครือข่ายวิจัย และการจ้างผู้ช่วยวิจัย (เต็มเวลา) ที่อยู่ภายใต้โครงการวิจัยของคณะวิศวกรรมศาสตร์</w:t>
      </w:r>
      <w:r>
        <w:rPr>
          <w:rFonts w:ascii="TH SarabunPSK" w:hAnsi="TH SarabunPSK" w:cs="TH SarabunPSK" w:hint="cs"/>
          <w:sz w:val="28"/>
          <w:szCs w:val="28"/>
          <w:cs/>
        </w:rPr>
        <w:t>” นั้น</w:t>
      </w:r>
    </w:p>
    <w:p w:rsidR="00EA6806" w:rsidRPr="00EA6806" w:rsidRDefault="00EA6806" w:rsidP="00EA680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776D3" w:rsidRDefault="00EA6806" w:rsidP="00EA6806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ในการนี้ </w:t>
      </w:r>
      <w:r w:rsidR="00B10481">
        <w:rPr>
          <w:rFonts w:ascii="TH SarabunPSK" w:hAnsi="TH SarabunPSK" w:cs="TH SarabunPSK" w:hint="cs"/>
          <w:sz w:val="28"/>
          <w:szCs w:val="28"/>
          <w:cs/>
        </w:rPr>
        <w:t>จึง</w:t>
      </w:r>
      <w:r w:rsidR="002776D3">
        <w:rPr>
          <w:rFonts w:ascii="TH SarabunPSK" w:hAnsi="TH SarabunPSK" w:cs="TH SarabunPSK" w:hint="cs"/>
          <w:sz w:val="28"/>
          <w:szCs w:val="28"/>
          <w:cs/>
        </w:rPr>
        <w:t>ขอรับ</w:t>
      </w:r>
      <w:r w:rsidR="00AD492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D4924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="00AD492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776D3">
        <w:rPr>
          <w:rFonts w:ascii="TH SarabunPSK" w:hAnsi="TH SarabunPSK" w:cs="TH SarabunPSK" w:hint="cs"/>
          <w:sz w:val="28"/>
          <w:szCs w:val="28"/>
          <w:cs/>
        </w:rPr>
        <w:t>การสนับสนุนสวัสดิการพื้นฐาน</w:t>
      </w:r>
      <w:proofErr w:type="spellStart"/>
      <w:r w:rsidR="002776D3">
        <w:rPr>
          <w:rFonts w:ascii="TH SarabunPSK" w:hAnsi="TH SarabunPSK" w:cs="TH SarabunPSK" w:hint="cs"/>
          <w:sz w:val="28"/>
          <w:szCs w:val="28"/>
          <w:cs/>
        </w:rPr>
        <w:t>ต่างๆ</w:t>
      </w:r>
      <w:proofErr w:type="spellEnd"/>
      <w:r w:rsidR="002776D3">
        <w:rPr>
          <w:rFonts w:ascii="TH SarabunPSK" w:hAnsi="TH SarabunPSK" w:cs="TH SarabunPSK" w:hint="cs"/>
          <w:sz w:val="28"/>
          <w:szCs w:val="28"/>
          <w:cs/>
        </w:rPr>
        <w:t xml:space="preserve"> จากคณะวิศวกรรมศาสตร์</w:t>
      </w:r>
      <w:r w:rsidR="00773CC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D492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D4924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="00AD4924">
        <w:rPr>
          <w:rFonts w:ascii="TH SarabunPSK" w:hAnsi="TH SarabunPSK" w:cs="TH SarabunPSK" w:hint="cs"/>
          <w:sz w:val="28"/>
          <w:szCs w:val="28"/>
          <w:cs/>
        </w:rPr>
        <w:t xml:space="preserve"> การสนับสนุนค่าประกันสังคมในฐานะนายจ้างจำนวนเงินตามที่จ่ายจริงแต่ไม่เกิน 750 บาท/คน/เดือน </w:t>
      </w:r>
      <w:r w:rsidR="00773CCE">
        <w:rPr>
          <w:rFonts w:ascii="TH SarabunPSK" w:hAnsi="TH SarabunPSK" w:cs="TH SarabunPSK" w:hint="cs"/>
          <w:sz w:val="28"/>
          <w:szCs w:val="28"/>
          <w:cs/>
        </w:rPr>
        <w:t>โดยมีรายละเอียด</w:t>
      </w:r>
      <w:r w:rsidR="002776D3">
        <w:rPr>
          <w:rFonts w:ascii="TH SarabunPSK" w:hAnsi="TH SarabunPSK" w:cs="TH SarabunPSK" w:hint="cs"/>
          <w:sz w:val="28"/>
          <w:szCs w:val="28"/>
          <w:cs/>
        </w:rPr>
        <w:t>ดังนี้</w:t>
      </w:r>
    </w:p>
    <w:p w:rsidR="00773CCE" w:rsidRPr="00773CCE" w:rsidRDefault="00773CCE" w:rsidP="00EA680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776D3" w:rsidRDefault="002776D3" w:rsidP="002776D3">
      <w:pPr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1) </w:t>
      </w:r>
      <w:r w:rsidRPr="002776D3">
        <w:rPr>
          <w:rFonts w:ascii="TH SarabunPSK" w:hAnsi="TH SarabunPSK" w:cs="TH SarabunPSK" w:hint="cs"/>
          <w:color w:val="FF0000"/>
          <w:sz w:val="28"/>
          <w:szCs w:val="28"/>
          <w:cs/>
        </w:rPr>
        <w:t>.......ชื่อผู้ช่วยวิจัย/เจ้าหน้าที่ (เต็มเวลา)........</w:t>
      </w:r>
      <w:r w:rsidRPr="002776D3">
        <w:rPr>
          <w:rFonts w:ascii="TH SarabunPSK" w:hAnsi="TH SarabunPSK" w:cs="TH SarabunPSK" w:hint="cs"/>
          <w:sz w:val="28"/>
          <w:szCs w:val="28"/>
          <w:cs/>
        </w:rPr>
        <w:t>ในฐานะผู้รับจ้าง</w:t>
      </w:r>
      <w:r>
        <w:rPr>
          <w:rFonts w:ascii="TH SarabunPSK" w:hAnsi="TH SarabunPSK" w:cs="TH SarabunPSK" w:hint="cs"/>
          <w:sz w:val="28"/>
          <w:szCs w:val="28"/>
          <w:cs/>
        </w:rPr>
        <w:t>ที่สังกัดเครือข่ายวิจัย</w:t>
      </w:r>
      <w:r w:rsidRPr="002776D3">
        <w:rPr>
          <w:rFonts w:ascii="TH SarabunPSK" w:hAnsi="TH SarabunPSK" w:cs="TH SarabunPSK" w:hint="cs"/>
          <w:color w:val="FF0000"/>
          <w:sz w:val="28"/>
          <w:szCs w:val="28"/>
          <w:cs/>
        </w:rPr>
        <w:t>.........ชื่อเครือข่ายวิจัย......</w:t>
      </w:r>
    </w:p>
    <w:p w:rsidR="00773CCE" w:rsidRDefault="00773CCE" w:rsidP="002776D3">
      <w:pPr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773CCE">
        <w:rPr>
          <w:rFonts w:ascii="TH SarabunPSK" w:hAnsi="TH SarabunPSK" w:cs="TH SarabunPSK" w:hint="cs"/>
          <w:sz w:val="28"/>
          <w:szCs w:val="28"/>
          <w:cs/>
        </w:rPr>
        <w:t>โดยมีผู้ว่าจ้างคือ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...........ชื่อผู้บริหารเครือข่ายวิจัย.........</w:t>
      </w:r>
      <w:r w:rsidRPr="00773CCE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773CCE">
        <w:rPr>
          <w:rFonts w:ascii="TH SarabunPSK" w:hAnsi="TH SarabunPSK" w:cs="TH SarabunPSK" w:hint="cs"/>
          <w:color w:val="FF0000"/>
          <w:sz w:val="28"/>
          <w:szCs w:val="28"/>
          <w:cs/>
        </w:rPr>
        <w:t>.......ชื่อตำแหน่งผู้บริหารเครือข่ายวิจัย.......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73CCE">
        <w:rPr>
          <w:rFonts w:ascii="TH SarabunPSK" w:hAnsi="TH SarabunPSK" w:cs="TH SarabunPSK" w:hint="cs"/>
          <w:sz w:val="28"/>
          <w:szCs w:val="28"/>
          <w:cs/>
        </w:rPr>
        <w:t>หรือ</w:t>
      </w:r>
    </w:p>
    <w:p w:rsidR="00773CCE" w:rsidRPr="00773CCE" w:rsidRDefault="00773CCE" w:rsidP="002776D3">
      <w:pPr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773CCE" w:rsidRDefault="002776D3" w:rsidP="00773CCE">
      <w:pPr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73CCE">
        <w:rPr>
          <w:rFonts w:ascii="TH SarabunPSK" w:hAnsi="TH SarabunPSK" w:cs="TH SarabunPSK" w:hint="cs"/>
          <w:sz w:val="28"/>
          <w:szCs w:val="28"/>
          <w:cs/>
        </w:rPr>
        <w:t xml:space="preserve">2) </w:t>
      </w:r>
      <w:r w:rsidR="00773CCE" w:rsidRPr="002776D3">
        <w:rPr>
          <w:rFonts w:ascii="TH SarabunPSK" w:hAnsi="TH SarabunPSK" w:cs="TH SarabunPSK" w:hint="cs"/>
          <w:color w:val="FF0000"/>
          <w:sz w:val="28"/>
          <w:szCs w:val="28"/>
          <w:cs/>
        </w:rPr>
        <w:t>.......ชื่อผู้ช่วยวิจัย........</w:t>
      </w:r>
      <w:r w:rsidR="00773CCE" w:rsidRPr="002776D3">
        <w:rPr>
          <w:rFonts w:ascii="TH SarabunPSK" w:hAnsi="TH SarabunPSK" w:cs="TH SarabunPSK" w:hint="cs"/>
          <w:sz w:val="28"/>
          <w:szCs w:val="28"/>
          <w:cs/>
        </w:rPr>
        <w:t>ในฐานะผู้รับจ้าง</w:t>
      </w:r>
      <w:r w:rsidR="00773CCE">
        <w:rPr>
          <w:rFonts w:ascii="TH Sarabun New" w:hAnsi="TH Sarabun New" w:cs="TH Sarabun New" w:hint="cs"/>
          <w:sz w:val="28"/>
          <w:szCs w:val="28"/>
          <w:cs/>
        </w:rPr>
        <w:t xml:space="preserve">ที่ได้รับการสนับสนุนงบประมาณจากเงินโครงการวิจัย </w:t>
      </w:r>
      <w:r w:rsidR="00773CCE">
        <w:rPr>
          <w:rFonts w:ascii="TH SarabunPSK" w:hAnsi="TH SarabunPSK" w:cs="TH SarabunPSK" w:hint="cs"/>
          <w:sz w:val="28"/>
          <w:szCs w:val="28"/>
          <w:cs/>
        </w:rPr>
        <w:t>เรื่อง</w:t>
      </w:r>
      <w:r w:rsidR="00773CCE" w:rsidRPr="00773CCE">
        <w:rPr>
          <w:rFonts w:ascii="TH SarabunPSK" w:hAnsi="TH SarabunPSK" w:cs="TH SarabunPSK" w:hint="cs"/>
          <w:color w:val="FF0000"/>
          <w:sz w:val="28"/>
          <w:szCs w:val="28"/>
          <w:cs/>
        </w:rPr>
        <w:t>....</w:t>
      </w:r>
      <w:r w:rsidR="00773CCE">
        <w:rPr>
          <w:rFonts w:ascii="TH SarabunPSK" w:hAnsi="TH SarabunPSK" w:cs="TH SarabunPSK" w:hint="cs"/>
          <w:color w:val="FF0000"/>
          <w:sz w:val="28"/>
          <w:szCs w:val="28"/>
          <w:cs/>
        </w:rPr>
        <w:t>...</w:t>
      </w:r>
      <w:r w:rsidR="00773CCE" w:rsidRPr="00773CCE">
        <w:rPr>
          <w:rFonts w:ascii="TH SarabunPSK" w:hAnsi="TH SarabunPSK" w:cs="TH SarabunPSK" w:hint="cs"/>
          <w:color w:val="FF0000"/>
          <w:sz w:val="28"/>
          <w:szCs w:val="28"/>
          <w:cs/>
        </w:rPr>
        <w:t>..</w:t>
      </w:r>
      <w:r w:rsidR="00773CCE" w:rsidRPr="002776D3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="00773CCE"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="00773CCE" w:rsidRPr="002776D3">
        <w:rPr>
          <w:rFonts w:ascii="TH SarabunPSK" w:hAnsi="TH SarabunPSK" w:cs="TH SarabunPSK" w:hint="cs"/>
          <w:color w:val="FF0000"/>
          <w:sz w:val="28"/>
          <w:szCs w:val="28"/>
          <w:cs/>
        </w:rPr>
        <w:t>ชื่อ</w:t>
      </w:r>
      <w:r w:rsidR="00773CCE">
        <w:rPr>
          <w:rFonts w:ascii="TH SarabunPSK" w:hAnsi="TH SarabunPSK" w:cs="TH SarabunPSK" w:hint="cs"/>
          <w:color w:val="FF0000"/>
          <w:sz w:val="28"/>
          <w:szCs w:val="28"/>
          <w:cs/>
        </w:rPr>
        <w:t>โครงการวิจัย</w:t>
      </w:r>
      <w:r w:rsidR="00773CCE" w:rsidRPr="002776D3">
        <w:rPr>
          <w:rFonts w:ascii="TH SarabunPSK" w:hAnsi="TH SarabunPSK" w:cs="TH SarabunPSK" w:hint="cs"/>
          <w:color w:val="FF0000"/>
          <w:sz w:val="28"/>
          <w:szCs w:val="28"/>
          <w:cs/>
        </w:rPr>
        <w:t>...</w:t>
      </w:r>
      <w:r w:rsidR="00773CCE" w:rsidRPr="00773CCE">
        <w:rPr>
          <w:rFonts w:ascii="TH SarabunPSK" w:hAnsi="TH SarabunPSK" w:cs="TH SarabunPSK" w:hint="cs"/>
          <w:sz w:val="28"/>
          <w:szCs w:val="28"/>
          <w:cs/>
        </w:rPr>
        <w:t>โดยมีผู้ว่าจ้างคือ</w:t>
      </w:r>
      <w:r w:rsidR="00773CCE">
        <w:rPr>
          <w:rFonts w:ascii="TH SarabunPSK" w:hAnsi="TH SarabunPSK" w:cs="TH SarabunPSK" w:hint="cs"/>
          <w:color w:val="FF0000"/>
          <w:sz w:val="28"/>
          <w:szCs w:val="28"/>
          <w:cs/>
        </w:rPr>
        <w:t>.......ชื่อหัวหน้าโครงการวิจัย......</w:t>
      </w:r>
      <w:r w:rsidR="00773CCE">
        <w:rPr>
          <w:rFonts w:ascii="TH SarabunPSK" w:hAnsi="TH SarabunPSK" w:cs="TH SarabunPSK" w:hint="cs"/>
          <w:sz w:val="28"/>
          <w:szCs w:val="28"/>
          <w:cs/>
        </w:rPr>
        <w:t>เป็นหัวหน้าโครงการวิจัย ซึ่งได้รับทุนสนับสนุนจากแหล่งทุนวิจัย</w:t>
      </w:r>
      <w:r w:rsidR="00773CCE" w:rsidRPr="00773CCE">
        <w:rPr>
          <w:rFonts w:ascii="TH SarabunPSK" w:hAnsi="TH SarabunPSK" w:cs="TH SarabunPSK" w:hint="cs"/>
          <w:color w:val="FF0000"/>
          <w:sz w:val="28"/>
          <w:szCs w:val="28"/>
          <w:cs/>
        </w:rPr>
        <w:t>.....ชื่อแหล่งทุนวิจัย..</w:t>
      </w:r>
      <w:r w:rsidR="00773CCE">
        <w:rPr>
          <w:rFonts w:ascii="TH SarabunPSK" w:hAnsi="TH SarabunPSK" w:cs="TH SarabunPSK" w:hint="cs"/>
          <w:color w:val="FF0000"/>
          <w:sz w:val="28"/>
          <w:szCs w:val="28"/>
          <w:cs/>
        </w:rPr>
        <w:t>...</w:t>
      </w:r>
      <w:r w:rsidR="00773CCE" w:rsidRPr="00773CCE">
        <w:rPr>
          <w:rFonts w:ascii="TH SarabunPSK" w:hAnsi="TH SarabunPSK" w:cs="TH SarabunPSK" w:hint="cs"/>
          <w:color w:val="FF0000"/>
          <w:sz w:val="28"/>
          <w:szCs w:val="28"/>
          <w:cs/>
        </w:rPr>
        <w:t>.....</w:t>
      </w:r>
    </w:p>
    <w:p w:rsidR="00A10747" w:rsidRPr="00A10747" w:rsidRDefault="00A10747" w:rsidP="00EA680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A6806" w:rsidRDefault="00B10481" w:rsidP="00A10747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โดยขอรับการสนับสนุนสวัสดิการพื้นฐานต่างๆ จากคณะวิศวกรรมศาสตร์ดังนี้</w:t>
      </w:r>
    </w:p>
    <w:p w:rsidR="00B10481" w:rsidRPr="00B10481" w:rsidRDefault="00B10481" w:rsidP="00EA6806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6D74FC" w:rsidRPr="006D74FC" w:rsidRDefault="006D74FC" w:rsidP="006D74FC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6D74FC">
        <w:rPr>
          <w:rFonts w:ascii="TH SarabunPSK" w:hAnsi="TH SarabunPSK" w:cs="TH SarabunPSK"/>
          <w:sz w:val="28"/>
          <w:szCs w:val="28"/>
          <w:cs/>
        </w:rPr>
        <w:t xml:space="preserve">คณะฯ สนับสนุนค่าประกันสังคมในฐานะนายจ้าง จำนวนเงินตามที่จ่ายจริงแต่ไม่เกิน </w:t>
      </w:r>
      <w:r w:rsidRPr="006D74FC">
        <w:rPr>
          <w:rFonts w:ascii="TH SarabunPSK" w:hAnsi="TH SarabunPSK" w:cs="TH SarabunPSK" w:hint="cs"/>
          <w:sz w:val="28"/>
          <w:szCs w:val="28"/>
          <w:cs/>
        </w:rPr>
        <w:t>750</w:t>
      </w:r>
      <w:r w:rsidRPr="006D74FC">
        <w:rPr>
          <w:rFonts w:ascii="TH SarabunPSK" w:hAnsi="TH SarabunPSK" w:cs="TH SarabunPSK"/>
          <w:sz w:val="28"/>
          <w:szCs w:val="28"/>
          <w:cs/>
        </w:rPr>
        <w:t xml:space="preserve"> บาท/คน/เดือน ทั้งนี้ จำนวนเงินที่จะสนับสนุนเพิ่มเติมของนายจ้าง เครือข่ายวิจัยเป็นผู้รับผิดชอบเองทั้งหมด  และผู้ช่วยวิจัย / เจ้าหน้าที่สนับสนุนของเครือข่ายวิจัย (ผู้รับจ้าง) จะต้องจ่ายสมทบในฐานะผู้รับจ้าง</w:t>
      </w:r>
    </w:p>
    <w:p w:rsidR="006D74FC" w:rsidRPr="006D74FC" w:rsidRDefault="006D74FC" w:rsidP="006D74FC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28"/>
          <w:szCs w:val="28"/>
        </w:rPr>
      </w:pPr>
      <w:r w:rsidRPr="006D74FC">
        <w:rPr>
          <w:rFonts w:ascii="TH SarabunPSK" w:hAnsi="TH SarabunPSK" w:cs="TH SarabunPSK" w:hint="cs"/>
          <w:sz w:val="28"/>
          <w:szCs w:val="28"/>
          <w:cs/>
        </w:rPr>
        <w:t>คณะฯ สนับสนุนสวัสดิการพื้นฐาน</w:t>
      </w:r>
      <w:proofErr w:type="spellStart"/>
      <w:r w:rsidRPr="006D74FC">
        <w:rPr>
          <w:rFonts w:ascii="TH SarabunPSK" w:hAnsi="TH SarabunPSK" w:cs="TH SarabunPSK" w:hint="cs"/>
          <w:sz w:val="28"/>
          <w:szCs w:val="28"/>
          <w:cs/>
        </w:rPr>
        <w:t>ต่างๆ</w:t>
      </w:r>
      <w:proofErr w:type="spellEnd"/>
      <w:r w:rsidRPr="006D74FC">
        <w:rPr>
          <w:rFonts w:ascii="TH SarabunPSK" w:hAnsi="TH SarabunPSK" w:cs="TH SarabunPSK" w:hint="cs"/>
          <w:sz w:val="28"/>
          <w:szCs w:val="28"/>
          <w:cs/>
        </w:rPr>
        <w:t xml:space="preserve"> ดังนี้</w:t>
      </w:r>
    </w:p>
    <w:p w:rsidR="006D74FC" w:rsidRPr="004D2BC7" w:rsidRDefault="006D74FC" w:rsidP="006D74FC">
      <w:pPr>
        <w:pStyle w:val="NormalWeb"/>
        <w:tabs>
          <w:tab w:val="left" w:pos="1080"/>
          <w:tab w:val="left" w:pos="1530"/>
        </w:tabs>
        <w:spacing w:before="0" w:after="0"/>
        <w:ind w:firstLine="900"/>
        <w:rPr>
          <w:rFonts w:ascii="TH SarabunPSK" w:eastAsia="Cordia New" w:hAnsi="TH SarabunPSK" w:cs="TH SarabunPSK"/>
          <w:sz w:val="28"/>
          <w:szCs w:val="28"/>
          <w:lang w:eastAsia="en-US"/>
        </w:rPr>
      </w:pP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  <w:t>2.</w:t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1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สิทธิ์การใช้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อีเมล์ของคณะวิศวกรรมศาสตร์ เพื่อใช้ในการติดต่อประสานงาน</w:t>
      </w:r>
    </w:p>
    <w:p w:rsidR="006D74FC" w:rsidRPr="004D2BC7" w:rsidRDefault="006D74FC" w:rsidP="006D74FC">
      <w:pPr>
        <w:pStyle w:val="NormalWeb"/>
        <w:tabs>
          <w:tab w:val="left" w:pos="1080"/>
          <w:tab w:val="left" w:pos="1530"/>
        </w:tabs>
        <w:spacing w:before="0" w:after="0"/>
        <w:ind w:firstLine="900"/>
        <w:rPr>
          <w:rFonts w:ascii="TH SarabunPSK" w:eastAsia="Cordia New" w:hAnsi="TH SarabunPSK" w:cs="TH SarabunPSK"/>
          <w:sz w:val="28"/>
          <w:szCs w:val="28"/>
          <w:lang w:eastAsia="en-US"/>
        </w:rPr>
      </w:pP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  <w:t>2.</w:t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2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สิทธิ์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การขอใช้รถคณะวิศวกรรมศาสตร์ เพื่อใช้ในการดำเนินการของเครือข่ายวิจัย</w:t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หรือโครงการวิจัย</w:t>
      </w:r>
    </w:p>
    <w:p w:rsidR="006D74FC" w:rsidRPr="004D2BC7" w:rsidRDefault="006D74FC" w:rsidP="006D74FC">
      <w:pPr>
        <w:pStyle w:val="NormalWeb"/>
        <w:tabs>
          <w:tab w:val="left" w:pos="1080"/>
          <w:tab w:val="left" w:pos="1530"/>
        </w:tabs>
        <w:spacing w:before="0" w:after="0"/>
        <w:ind w:firstLine="900"/>
        <w:rPr>
          <w:rFonts w:ascii="TH SarabunPSK" w:eastAsia="Cordia New" w:hAnsi="TH SarabunPSK" w:cs="TH SarabunPSK"/>
          <w:sz w:val="28"/>
          <w:szCs w:val="28"/>
          <w:lang w:eastAsia="en-US"/>
        </w:rPr>
      </w:pP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ที่ผู้รับจ้างสังกัด</w:t>
      </w:r>
    </w:p>
    <w:p w:rsidR="006D74FC" w:rsidRPr="004D2BC7" w:rsidRDefault="006D74FC" w:rsidP="004D2BC7">
      <w:pPr>
        <w:pStyle w:val="NormalWeb"/>
        <w:tabs>
          <w:tab w:val="left" w:pos="1080"/>
          <w:tab w:val="left" w:pos="1530"/>
        </w:tabs>
        <w:spacing w:before="0" w:after="0"/>
        <w:ind w:left="1530" w:hanging="630"/>
        <w:rPr>
          <w:rFonts w:ascii="TH SarabunPSK" w:eastAsia="Cordia New" w:hAnsi="TH SarabunPSK" w:cs="TH SarabunPSK"/>
          <w:sz w:val="28"/>
          <w:szCs w:val="28"/>
          <w:lang w:eastAsia="en-US"/>
        </w:rPr>
      </w:pP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2.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3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สิทธิ์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การขอใช้ห้องประชุมและห้องปฏิบัติการคอมพิวเตอร์คณะวิศวกรรมศาสตร์ เพื่อใช้ใน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br/>
        <w:t>การดำเนินการของเครือข่ายวิจัยหรือโครงการวิจัยที่ผู้รับจ้างสังกัด</w:t>
      </w:r>
    </w:p>
    <w:p w:rsidR="006D74FC" w:rsidRPr="004D2BC7" w:rsidRDefault="006D74FC" w:rsidP="006D74FC">
      <w:pPr>
        <w:pStyle w:val="NormalWeb"/>
        <w:tabs>
          <w:tab w:val="left" w:pos="1080"/>
          <w:tab w:val="left" w:pos="1530"/>
        </w:tabs>
        <w:spacing w:before="0" w:after="0"/>
        <w:ind w:firstLine="900"/>
        <w:rPr>
          <w:rFonts w:ascii="TH SarabunPSK" w:eastAsia="Cordia New" w:hAnsi="TH SarabunPSK" w:cs="TH SarabunPSK"/>
          <w:sz w:val="28"/>
          <w:szCs w:val="28"/>
          <w:lang w:eastAsia="en-US"/>
        </w:rPr>
      </w:pP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2.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4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สิทธิ์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การ</w:t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ได้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รับบัตรจอดรถของคณะวิศวกรรมศาสตร์</w:t>
      </w:r>
    </w:p>
    <w:p w:rsidR="006D74FC" w:rsidRPr="004D2BC7" w:rsidRDefault="006D74FC" w:rsidP="004D2BC7">
      <w:pPr>
        <w:pStyle w:val="NormalWeb"/>
        <w:tabs>
          <w:tab w:val="left" w:pos="1080"/>
          <w:tab w:val="left" w:pos="1530"/>
        </w:tabs>
        <w:spacing w:before="0" w:after="0"/>
        <w:ind w:left="1530" w:hanging="630"/>
        <w:rPr>
          <w:rFonts w:ascii="TH SarabunPSK" w:eastAsia="Cordia New" w:hAnsi="TH SarabunPSK" w:cs="TH SarabunPSK"/>
          <w:sz w:val="28"/>
          <w:szCs w:val="28"/>
          <w:lang w:eastAsia="en-US"/>
        </w:rPr>
      </w:pP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2</w:t>
      </w:r>
      <w:r w:rsidRPr="004D2BC7">
        <w:rPr>
          <w:rFonts w:ascii="TH SarabunPSK" w:eastAsia="Cordia New" w:hAnsi="TH SarabunPSK" w:cs="TH SarabunPSK"/>
          <w:sz w:val="28"/>
          <w:szCs w:val="28"/>
          <w:lang w:eastAsia="en-US"/>
        </w:rPr>
        <w:t>.5</w:t>
      </w:r>
      <w:r w:rsidRPr="004D2BC7">
        <w:rPr>
          <w:rFonts w:ascii="TH SarabunPSK" w:eastAsia="Cordia New" w:hAnsi="TH SarabunPSK" w:cs="TH SarabunPSK"/>
          <w:sz w:val="28"/>
          <w:szCs w:val="28"/>
          <w:lang w:eastAsia="en-US"/>
        </w:rPr>
        <w:tab/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สิทธิ์</w:t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การ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เข้า</w:t>
      </w:r>
      <w:hyperlink r:id="rId6" w:tgtFrame="_blank" w:history="1">
        <w:r w:rsidRPr="004D2BC7">
          <w:rPr>
            <w:rFonts w:ascii="TH SarabunPSK" w:eastAsia="Cordia New" w:hAnsi="TH SarabunPSK" w:cs="TH SarabunPSK"/>
            <w:sz w:val="28"/>
            <w:szCs w:val="28"/>
            <w:cs/>
            <w:lang w:eastAsia="en-US"/>
          </w:rPr>
          <w:t>ระบบฐานข้อมูลสารสนเทศคณะวิศวกรรมศาสตร์</w:t>
        </w:r>
      </w:hyperlink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 xml:space="preserve"> เพื่อใช้ในการดำเนินการของ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br/>
        <w:t>เครือข่ายวิจัยหรือโครงการวิจัยที่ผู้รับจ้างสังกัด</w:t>
      </w:r>
    </w:p>
    <w:p w:rsidR="006D74FC" w:rsidRPr="004D2BC7" w:rsidRDefault="006D74FC" w:rsidP="006D74FC">
      <w:pPr>
        <w:pStyle w:val="NormalWeb"/>
        <w:tabs>
          <w:tab w:val="left" w:pos="1080"/>
          <w:tab w:val="left" w:pos="1530"/>
        </w:tabs>
        <w:spacing w:before="0" w:after="0"/>
        <w:ind w:firstLine="900"/>
        <w:rPr>
          <w:rFonts w:ascii="TH SarabunPSK" w:eastAsia="Cordia New" w:hAnsi="TH SarabunPSK" w:cs="TH SarabunPSK"/>
          <w:sz w:val="28"/>
          <w:szCs w:val="28"/>
          <w:lang w:eastAsia="en-US"/>
        </w:rPr>
      </w:pP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2.</w:t>
      </w:r>
      <w:r w:rsidRPr="004D2BC7">
        <w:rPr>
          <w:rFonts w:ascii="TH SarabunPSK" w:eastAsia="Cordia New" w:hAnsi="TH SarabunPSK" w:cs="TH SarabunPSK"/>
          <w:sz w:val="28"/>
          <w:szCs w:val="28"/>
          <w:lang w:eastAsia="en-US"/>
        </w:rPr>
        <w:t>6</w:t>
      </w:r>
      <w:r w:rsidRPr="004D2BC7">
        <w:rPr>
          <w:rFonts w:ascii="TH SarabunPSK" w:eastAsia="Cordia New" w:hAnsi="TH SarabunPSK" w:cs="TH SarabunPSK"/>
          <w:sz w:val="28"/>
          <w:szCs w:val="28"/>
          <w:lang w:eastAsia="en-US"/>
        </w:rPr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สิทธิ์การเข้า</w:t>
      </w:r>
      <w:hyperlink r:id="rId7" w:tgtFrame="_blank" w:history="1">
        <w:r w:rsidRPr="004D2BC7">
          <w:rPr>
            <w:rFonts w:ascii="TH SarabunPSK" w:eastAsia="Cordia New" w:hAnsi="TH SarabunPSK" w:cs="TH SarabunPSK"/>
            <w:sz w:val="28"/>
            <w:szCs w:val="28"/>
            <w:cs/>
            <w:lang w:eastAsia="en-US"/>
          </w:rPr>
          <w:t>ระบบอินทราเน็ต</w:t>
        </w:r>
        <w:r w:rsidRPr="004D2BC7">
          <w:rPr>
            <w:rFonts w:ascii="TH SarabunPSK" w:eastAsia="Cordia New" w:hAnsi="TH SarabunPSK" w:cs="TH SarabunPSK"/>
            <w:sz w:val="28"/>
            <w:szCs w:val="28"/>
            <w:lang w:eastAsia="en-US"/>
          </w:rPr>
          <w:t xml:space="preserve"> </w:t>
        </w:r>
      </w:hyperlink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(</w:t>
      </w:r>
      <w:hyperlink r:id="rId8" w:tgtFrame="_blank" w:history="1">
        <w:r w:rsidRPr="004D2BC7">
          <w:rPr>
            <w:rFonts w:ascii="TH SarabunPSK" w:eastAsia="Cordia New" w:hAnsi="TH SarabunPSK" w:cs="TH SarabunPSK"/>
            <w:sz w:val="28"/>
            <w:szCs w:val="28"/>
            <w:cs/>
            <w:lang w:eastAsia="en-US"/>
          </w:rPr>
          <w:t>ใบยืมทั่วไป</w:t>
        </w:r>
      </w:hyperlink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 xml:space="preserve">  </w:t>
      </w:r>
      <w:hyperlink r:id="rId9" w:tgtFrame="_blank" w:history="1">
        <w:r w:rsidRPr="004D2BC7">
          <w:rPr>
            <w:rFonts w:ascii="TH SarabunPSK" w:eastAsia="Cordia New" w:hAnsi="TH SarabunPSK" w:cs="TH SarabunPSK"/>
            <w:sz w:val="28"/>
            <w:szCs w:val="28"/>
            <w:cs/>
            <w:lang w:eastAsia="en-US"/>
          </w:rPr>
          <w:t>ข้อมูลเงินโอน</w:t>
        </w:r>
      </w:hyperlink>
      <w:r w:rsidRPr="004D2BC7">
        <w:rPr>
          <w:rFonts w:ascii="TH SarabunPSK" w:eastAsia="Cordia New" w:hAnsi="TH SarabunPSK" w:cs="TH SarabunPSK"/>
          <w:sz w:val="28"/>
          <w:szCs w:val="28"/>
          <w:lang w:eastAsia="en-US"/>
        </w:rPr>
        <w:t xml:space="preserve"> </w:t>
      </w:r>
      <w:hyperlink r:id="rId10" w:tgtFrame="_blank" w:history="1">
        <w:r w:rsidRPr="004D2BC7">
          <w:rPr>
            <w:rFonts w:ascii="TH SarabunPSK" w:eastAsia="Cordia New" w:hAnsi="TH SarabunPSK" w:cs="TH SarabunPSK"/>
            <w:sz w:val="28"/>
            <w:szCs w:val="28"/>
            <w:cs/>
            <w:lang w:eastAsia="en-US"/>
          </w:rPr>
          <w:t>ระบบขออนุมัติเดินทางไปราชการ</w:t>
        </w:r>
        <w:r w:rsidRPr="004D2BC7">
          <w:rPr>
            <w:rFonts w:ascii="TH SarabunPSK" w:eastAsia="Cordia New" w:hAnsi="TH SarabunPSK" w:cs="TH SarabunPSK"/>
            <w:sz w:val="28"/>
            <w:szCs w:val="28"/>
            <w:lang w:eastAsia="en-US"/>
          </w:rPr>
          <w:t xml:space="preserve"> </w:t>
        </w:r>
      </w:hyperlink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เป็นต้น)</w:t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 xml:space="preserve"> </w:t>
      </w:r>
    </w:p>
    <w:p w:rsidR="006D74FC" w:rsidRPr="004D2BC7" w:rsidRDefault="006D74FC" w:rsidP="004D2BC7">
      <w:pPr>
        <w:pStyle w:val="NormalWeb"/>
        <w:tabs>
          <w:tab w:val="left" w:pos="1080"/>
          <w:tab w:val="left" w:pos="1530"/>
        </w:tabs>
        <w:spacing w:before="0" w:after="0"/>
        <w:ind w:firstLine="900"/>
        <w:rPr>
          <w:rFonts w:ascii="TH SarabunPSK" w:eastAsia="Cordia New" w:hAnsi="TH SarabunPSK" w:cs="TH SarabunPSK"/>
          <w:sz w:val="28"/>
          <w:szCs w:val="28"/>
          <w:lang w:eastAsia="en-US"/>
        </w:rPr>
      </w:pP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  <w:t>เพื่อใช้ในการดำเนินการของเครือข่ายวิจัย</w:t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หรือโครงการวิจัยที่ผู้รับจ้างสังกัด</w:t>
      </w:r>
    </w:p>
    <w:p w:rsidR="006D74FC" w:rsidRPr="004D2BC7" w:rsidRDefault="006D74FC" w:rsidP="006D74FC">
      <w:pPr>
        <w:pStyle w:val="NormalWeb"/>
        <w:tabs>
          <w:tab w:val="left" w:pos="1080"/>
          <w:tab w:val="left" w:pos="1530"/>
        </w:tabs>
        <w:spacing w:before="0" w:after="0"/>
        <w:ind w:firstLine="900"/>
        <w:rPr>
          <w:rFonts w:ascii="TH SarabunPSK" w:eastAsia="Cordia New" w:hAnsi="TH SarabunPSK" w:cs="TH SarabunPSK"/>
          <w:sz w:val="28"/>
          <w:szCs w:val="28"/>
          <w:lang w:eastAsia="en-US"/>
        </w:rPr>
      </w:pP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2.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7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hyperlink r:id="rId11" w:tgtFrame="_blank" w:history="1">
        <w:r w:rsidRPr="004D2BC7">
          <w:rPr>
            <w:rFonts w:ascii="TH SarabunPSK" w:eastAsia="Cordia New" w:hAnsi="TH SarabunPSK" w:cs="TH SarabunPSK"/>
            <w:sz w:val="28"/>
            <w:szCs w:val="28"/>
            <w:cs/>
            <w:lang w:eastAsia="en-US"/>
          </w:rPr>
          <w:t>ระบบเอกสารอิเล็กทรอนิกส์</w:t>
        </w:r>
      </w:hyperlink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 xml:space="preserve"> (</w:t>
      </w:r>
      <w:r w:rsidRPr="004D2BC7">
        <w:rPr>
          <w:rFonts w:ascii="TH SarabunPSK" w:eastAsia="Cordia New" w:hAnsi="TH SarabunPSK" w:cs="TH SarabunPSK"/>
          <w:sz w:val="28"/>
          <w:szCs w:val="28"/>
          <w:lang w:eastAsia="en-US"/>
        </w:rPr>
        <w:t xml:space="preserve">E-doc) 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เพื่อใช้ในการดำเนินการของเครือข่ายวิจัยหรือโครงการวิจัย</w:t>
      </w:r>
    </w:p>
    <w:p w:rsidR="006D74FC" w:rsidRPr="004D2BC7" w:rsidRDefault="006D74FC" w:rsidP="006D74FC">
      <w:pPr>
        <w:pStyle w:val="NormalWeb"/>
        <w:tabs>
          <w:tab w:val="left" w:pos="1080"/>
          <w:tab w:val="left" w:pos="1530"/>
        </w:tabs>
        <w:spacing w:before="0" w:after="0"/>
        <w:ind w:firstLine="900"/>
        <w:rPr>
          <w:rFonts w:ascii="TH SarabunPSK" w:eastAsia="Cordia New" w:hAnsi="TH SarabunPSK" w:cs="TH SarabunPSK"/>
          <w:sz w:val="28"/>
          <w:szCs w:val="28"/>
          <w:lang w:eastAsia="en-US"/>
        </w:rPr>
      </w:pP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bookmarkStart w:id="0" w:name="_GoBack"/>
      <w:bookmarkEnd w:id="0"/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ที่ผู้รับจ้างสังกัด</w:t>
      </w:r>
    </w:p>
    <w:p w:rsidR="006D74FC" w:rsidRPr="004D2BC7" w:rsidRDefault="006D74FC" w:rsidP="006D74FC">
      <w:pPr>
        <w:pStyle w:val="NormalWeb"/>
        <w:tabs>
          <w:tab w:val="left" w:pos="1080"/>
          <w:tab w:val="left" w:pos="1530"/>
        </w:tabs>
        <w:spacing w:before="0" w:after="0"/>
        <w:ind w:firstLine="900"/>
        <w:rPr>
          <w:rFonts w:ascii="TH SarabunPSK" w:eastAsia="Cordia New" w:hAnsi="TH SarabunPSK" w:cs="TH SarabunPSK"/>
          <w:sz w:val="28"/>
          <w:szCs w:val="28"/>
          <w:lang w:eastAsia="en-US"/>
        </w:rPr>
      </w:pPr>
      <w:r w:rsidRPr="006D74FC">
        <w:rPr>
          <w:rFonts w:ascii="TH Sarabun New" w:hAnsi="TH Sarabun New" w:cs="TH Sarabun New"/>
          <w:sz w:val="28"/>
          <w:szCs w:val="28"/>
          <w:cs/>
        </w:rPr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2.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8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สิทธิ์การเข้า</w:t>
      </w:r>
      <w:hyperlink r:id="rId12" w:history="1">
        <w:r w:rsidRPr="004D2BC7">
          <w:rPr>
            <w:rFonts w:ascii="TH SarabunPSK" w:eastAsia="Cordia New" w:hAnsi="TH SarabunPSK" w:cs="TH SarabunPSK"/>
            <w:sz w:val="28"/>
            <w:szCs w:val="28"/>
            <w:cs/>
            <w:lang w:eastAsia="en-US"/>
          </w:rPr>
          <w:t>ระบบเอกสาร และข่าวสารภายในคณะ</w:t>
        </w:r>
      </w:hyperlink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วิศวกรรมศาสตร์</w:t>
      </w:r>
      <w:r w:rsidRPr="004D2BC7">
        <w:rPr>
          <w:rFonts w:ascii="TH SarabunPSK" w:eastAsia="Cordia New" w:hAnsi="TH SarabunPSK" w:cs="TH SarabunPSK"/>
          <w:sz w:val="28"/>
          <w:szCs w:val="28"/>
          <w:lang w:eastAsia="en-US"/>
        </w:rPr>
        <w:t xml:space="preserve"> </w:t>
      </w:r>
    </w:p>
    <w:p w:rsidR="006D74FC" w:rsidRPr="004D2BC7" w:rsidRDefault="006D74FC" w:rsidP="006D74FC">
      <w:pPr>
        <w:pStyle w:val="NormalWeb"/>
        <w:tabs>
          <w:tab w:val="left" w:pos="1080"/>
          <w:tab w:val="left" w:pos="1530"/>
        </w:tabs>
        <w:spacing w:before="0" w:after="0"/>
        <w:ind w:firstLine="900"/>
        <w:rPr>
          <w:rFonts w:ascii="TH SarabunPSK" w:eastAsia="Cordia New" w:hAnsi="TH SarabunPSK" w:cs="TH SarabunPSK"/>
          <w:sz w:val="28"/>
          <w:szCs w:val="28"/>
          <w:lang w:eastAsia="en-US"/>
        </w:rPr>
      </w:pP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lastRenderedPageBreak/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2.</w:t>
      </w:r>
      <w:r w:rsidRPr="004D2BC7">
        <w:rPr>
          <w:rFonts w:ascii="TH SarabunPSK" w:eastAsia="Cordia New" w:hAnsi="TH SarabunPSK" w:cs="TH SarabunPSK"/>
          <w:sz w:val="28"/>
          <w:szCs w:val="28"/>
          <w:lang w:eastAsia="en-US"/>
        </w:rPr>
        <w:t>9</w:t>
      </w:r>
      <w:r w:rsidRPr="004D2BC7">
        <w:rPr>
          <w:rFonts w:ascii="TH SarabunPSK" w:eastAsia="Cordia New" w:hAnsi="TH SarabunPSK" w:cs="TH SarabunPSK"/>
          <w:sz w:val="28"/>
          <w:szCs w:val="28"/>
          <w:lang w:eastAsia="en-US"/>
        </w:rPr>
        <w:tab/>
      </w: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สิทธิ์ผู้รับจ้างใน</w:t>
      </w:r>
      <w:r w:rsidRPr="004D2BC7">
        <w:rPr>
          <w:rFonts w:ascii="TH SarabunPSK" w:eastAsia="Cordia New" w:hAnsi="TH SarabunPSK" w:cs="TH SarabunPSK"/>
          <w:sz w:val="28"/>
          <w:szCs w:val="28"/>
          <w:cs/>
          <w:lang w:eastAsia="en-US"/>
        </w:rPr>
        <w:t>การเข้าร่วมกิจกรรม</w:t>
      </w:r>
      <w:proofErr w:type="spellStart"/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ต่างๆ</w:t>
      </w:r>
      <w:proofErr w:type="spellEnd"/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 xml:space="preserve"> ของคณะวิศวกรรมศาสตร์ที่จัดขึ้น ต้องได้รับความเห็นชอบ</w:t>
      </w:r>
    </w:p>
    <w:p w:rsidR="006D74FC" w:rsidRPr="004D2BC7" w:rsidRDefault="006D74FC" w:rsidP="006D74FC">
      <w:pPr>
        <w:pStyle w:val="NormalWeb"/>
        <w:tabs>
          <w:tab w:val="left" w:pos="1080"/>
          <w:tab w:val="left" w:pos="1530"/>
        </w:tabs>
        <w:spacing w:before="0" w:after="0"/>
        <w:ind w:left="1530"/>
        <w:rPr>
          <w:rFonts w:ascii="TH SarabunPSK" w:eastAsia="Cordia New" w:hAnsi="TH SarabunPSK" w:cs="TH SarabunPSK" w:hint="cs"/>
          <w:sz w:val="28"/>
          <w:szCs w:val="28"/>
          <w:lang w:eastAsia="en-US"/>
        </w:rPr>
      </w:pPr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และได้รับการสนับสนุนงบประมาณทั้งจำนวนจากเครือข่ายวิจัยหรือโครงการวิจัยในฐานะผู้ว่าจ้าง จึงสามารถเข้าร่วมกิจกรรม</w:t>
      </w:r>
      <w:proofErr w:type="spellStart"/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>ต่างๆ</w:t>
      </w:r>
      <w:proofErr w:type="spellEnd"/>
      <w:r w:rsidRPr="004D2BC7">
        <w:rPr>
          <w:rFonts w:ascii="TH SarabunPSK" w:eastAsia="Cordia New" w:hAnsi="TH SarabunPSK" w:cs="TH SarabunPSK" w:hint="cs"/>
          <w:sz w:val="28"/>
          <w:szCs w:val="28"/>
          <w:cs/>
          <w:lang w:eastAsia="en-US"/>
        </w:rPr>
        <w:t xml:space="preserve"> ของคณะวิศวกรรมศาสตร์ได้</w:t>
      </w:r>
    </w:p>
    <w:p w:rsidR="00B10481" w:rsidRPr="00A10747" w:rsidRDefault="00B10481" w:rsidP="00EA680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A6806" w:rsidRDefault="00EA6806" w:rsidP="006D74FC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B10481"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จึงเรียนมาเพื่อโปรดพิจารณาอนุมัติ</w:t>
      </w:r>
      <w:r w:rsidR="00352297">
        <w:rPr>
          <w:rFonts w:ascii="TH SarabunPSK" w:hAnsi="TH SarabunPSK" w:cs="TH SarabunPSK" w:hint="cs"/>
          <w:sz w:val="28"/>
          <w:szCs w:val="28"/>
          <w:cs/>
        </w:rPr>
        <w:t>ในหลักการ</w:t>
      </w:r>
      <w:r w:rsidR="00AE733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B6333" w:rsidRPr="00AE7331">
        <w:rPr>
          <w:rFonts w:ascii="TH SarabunPSK" w:hAnsi="TH SarabunPSK" w:cs="TH SarabunPSK" w:hint="cs"/>
          <w:color w:val="FF0000"/>
          <w:sz w:val="28"/>
          <w:szCs w:val="28"/>
          <w:cs/>
        </w:rPr>
        <w:t>พร้อมนี้ได้แนบสำเนาสัญญาว่าจ้างมาด้วยแล้ว จำนวน 1 ชุด</w:t>
      </w:r>
    </w:p>
    <w:p w:rsidR="00BD60C7" w:rsidRDefault="00BD60C7" w:rsidP="00EA6806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BD60C7" w:rsidRPr="00A10747" w:rsidRDefault="00BD60C7" w:rsidP="00EA6806">
      <w:pPr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A10747"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         (...................ชื่อ-สกุล.................)</w:t>
      </w:r>
    </w:p>
    <w:p w:rsidR="00BD60C7" w:rsidRPr="00A10747" w:rsidRDefault="00A10747" w:rsidP="00EA6806">
      <w:pPr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ab/>
      </w:r>
      <w:r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ab/>
      </w:r>
      <w:r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ab/>
      </w:r>
      <w:r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ab/>
      </w:r>
      <w:r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ab/>
      </w:r>
      <w:r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ab/>
        <w:t xml:space="preserve">  ตำแหน่ง........ผู้อำนวยการเครือข่ายวิจัย/</w:t>
      </w:r>
      <w:r w:rsidR="00BD60C7"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>หัวหน้าโครงการวิจัย</w:t>
      </w:r>
      <w:r w:rsidRPr="00A10747">
        <w:rPr>
          <w:rFonts w:ascii="TH SarabunPSK" w:hAnsi="TH SarabunPSK" w:cs="TH SarabunPSK" w:hint="cs"/>
          <w:color w:val="FF0000"/>
          <w:sz w:val="28"/>
          <w:szCs w:val="28"/>
          <w:cs/>
        </w:rPr>
        <w:t>.......</w:t>
      </w:r>
    </w:p>
    <w:sectPr w:rsidR="00BD60C7" w:rsidRPr="00A10747" w:rsidSect="00A10747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0C90"/>
    <w:multiLevelType w:val="hybridMultilevel"/>
    <w:tmpl w:val="1E9241B0"/>
    <w:lvl w:ilvl="0" w:tplc="5C14C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806"/>
    <w:rsid w:val="002776D3"/>
    <w:rsid w:val="00352297"/>
    <w:rsid w:val="004D2BC7"/>
    <w:rsid w:val="00521A64"/>
    <w:rsid w:val="005C63A7"/>
    <w:rsid w:val="006D74FC"/>
    <w:rsid w:val="00725D3D"/>
    <w:rsid w:val="00773CCE"/>
    <w:rsid w:val="009B6333"/>
    <w:rsid w:val="00A10747"/>
    <w:rsid w:val="00AD4924"/>
    <w:rsid w:val="00AE7331"/>
    <w:rsid w:val="00AF0733"/>
    <w:rsid w:val="00B10481"/>
    <w:rsid w:val="00BD60C7"/>
    <w:rsid w:val="00BF31E6"/>
    <w:rsid w:val="00C62166"/>
    <w:rsid w:val="00D8205D"/>
    <w:rsid w:val="00EA6806"/>
    <w:rsid w:val="00F1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B0B3"/>
  <w15:docId w15:val="{D8969314-6238-4EE1-BD23-A9D435B0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80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06"/>
    <w:rPr>
      <w:rFonts w:ascii="Tahoma" w:eastAsia="Cordia New" w:hAnsi="Tahoma" w:cs="Angsana New"/>
      <w:sz w:val="16"/>
      <w:szCs w:val="20"/>
    </w:rPr>
  </w:style>
  <w:style w:type="paragraph" w:styleId="NormalWeb">
    <w:name w:val="Normal (Web)"/>
    <w:basedOn w:val="Normal"/>
    <w:rsid w:val="006D74FC"/>
    <w:pPr>
      <w:suppressAutoHyphens/>
      <w:spacing w:before="100" w:after="100"/>
    </w:pPr>
    <w:rPr>
      <w:rFonts w:ascii="Tahoma" w:eastAsia="SimSun" w:hAnsi="Tahoma" w:cs="Tahoma"/>
      <w:sz w:val="24"/>
      <w:szCs w:val="24"/>
      <w:lang w:eastAsia="th-TH"/>
    </w:rPr>
  </w:style>
  <w:style w:type="paragraph" w:styleId="ListParagraph">
    <w:name w:val="List Paragraph"/>
    <w:basedOn w:val="Normal"/>
    <w:uiPriority w:val="34"/>
    <w:qFormat/>
    <w:rsid w:val="006D74F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ntis.eng.psu.ac.th/service/genbrrw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lantis.eng.psu.ac.th/intrasection/intra.asp" TargetMode="External"/><Relationship Id="rId12" Type="http://schemas.openxmlformats.org/officeDocument/2006/relationships/hyperlink" Target="http://atlantis.eng.psu.ac.th/intrasection/re_page.asp?strweb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.eng.psu.ac.th/kpi_fac/" TargetMode="External"/><Relationship Id="rId11" Type="http://schemas.openxmlformats.org/officeDocument/2006/relationships/hyperlink" Target="http://www.edoc2010.psu.ac.t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for.eng.psu.ac.th/approve/login_chk.php?uid=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lantis.eng.psu.ac.th/webincome/checklogonNew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of Songkla University Hadyai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</dc:creator>
  <cp:lastModifiedBy>ENGuser</cp:lastModifiedBy>
  <cp:revision>13</cp:revision>
  <dcterms:created xsi:type="dcterms:W3CDTF">2019-10-01T05:53:00Z</dcterms:created>
  <dcterms:modified xsi:type="dcterms:W3CDTF">2023-08-03T07:40:00Z</dcterms:modified>
</cp:coreProperties>
</file>